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002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 w:rsidR="00AF4B3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</w:t>
      </w:r>
      <w:r w:rsidR="00E36D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42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 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18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.20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20 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г. </w:t>
      </w:r>
    </w:p>
    <w:p w:rsidR="00AF4B36" w:rsidRDefault="0059638E" w:rsidP="00E36D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4B3D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E36D8E" w:rsidRPr="006E294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реализ</w:t>
      </w:r>
      <w:r w:rsidR="00E36D8E" w:rsidRPr="00E36D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ации</w:t>
      </w:r>
      <w:r w:rsidR="00E36D8E" w:rsidRPr="006E294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проект</w:t>
      </w:r>
      <w:r w:rsidR="00E36D8E" w:rsidRPr="00E36D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а </w:t>
      </w:r>
      <w:r w:rsidR="00E36D8E" w:rsidRPr="006E294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галерея «Дорога памяти»</w:t>
      </w:r>
    </w:p>
    <w:p w:rsidR="00E36D8E" w:rsidRDefault="00E36D8E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2D7638" w:rsidRPr="000027B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bookmarkStart w:id="0" w:name="_GoBack"/>
      <w:bookmarkEnd w:id="0"/>
    </w:p>
    <w:p w:rsidR="006E2942" w:rsidRPr="006E2942" w:rsidRDefault="002D7638" w:rsidP="006E2942">
      <w:pPr>
        <w:pStyle w:val="Default"/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AF4B36">
        <w:rPr>
          <w:color w:val="000000" w:themeColor="text1"/>
          <w:sz w:val="28"/>
          <w:szCs w:val="28"/>
        </w:rPr>
        <w:t>МКУ «Управление образования» Сергокалинского района в соответствии с п</w:t>
      </w:r>
      <w:r w:rsidR="001D358C" w:rsidRPr="00AF4B36">
        <w:rPr>
          <w:color w:val="000000" w:themeColor="text1"/>
          <w:sz w:val="28"/>
          <w:szCs w:val="28"/>
        </w:rPr>
        <w:t>исьмо</w:t>
      </w:r>
      <w:r w:rsidRPr="00AF4B36">
        <w:rPr>
          <w:color w:val="000000" w:themeColor="text1"/>
          <w:sz w:val="28"/>
          <w:szCs w:val="28"/>
        </w:rPr>
        <w:t xml:space="preserve">м Министерства образования и науки РД за 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06-1</w:t>
      </w:r>
      <w:r w:rsidR="006E2942">
        <w:rPr>
          <w:bCs/>
          <w:color w:val="000000" w:themeColor="text1"/>
          <w:sz w:val="28"/>
          <w:szCs w:val="28"/>
          <w:shd w:val="clear" w:color="auto" w:fill="FFFFFF"/>
        </w:rPr>
        <w:t>027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>0</w:t>
      </w:r>
      <w:r w:rsidR="00B255DC" w:rsidRPr="00AF4B36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-</w:t>
      </w:r>
      <w:r w:rsidR="007F312C" w:rsidRPr="00AF4B36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6E2942">
        <w:rPr>
          <w:bCs/>
          <w:color w:val="000000" w:themeColor="text1"/>
          <w:sz w:val="28"/>
          <w:szCs w:val="28"/>
          <w:shd w:val="clear" w:color="auto" w:fill="FFFFFF"/>
        </w:rPr>
        <w:t>07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феврал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>я 20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AF4B36">
        <w:rPr>
          <w:color w:val="000000" w:themeColor="text1"/>
          <w:sz w:val="28"/>
          <w:szCs w:val="28"/>
        </w:rPr>
        <w:t xml:space="preserve"> года</w:t>
      </w:r>
      <w:r w:rsidR="00AF43C3" w:rsidRPr="00AF4B36">
        <w:rPr>
          <w:color w:val="000000" w:themeColor="text1"/>
          <w:sz w:val="28"/>
          <w:szCs w:val="28"/>
        </w:rPr>
        <w:t xml:space="preserve"> </w:t>
      </w:r>
      <w:r w:rsidR="00AF43C3" w:rsidRPr="00AF43C3">
        <w:rPr>
          <w:color w:val="000000" w:themeColor="text1"/>
          <w:sz w:val="28"/>
          <w:szCs w:val="28"/>
        </w:rPr>
        <w:t xml:space="preserve"> </w:t>
      </w:r>
      <w:r w:rsidR="006E2942" w:rsidRPr="006E2942">
        <w:rPr>
          <w:sz w:val="28"/>
          <w:szCs w:val="28"/>
        </w:rPr>
        <w:t>информирует о том, что в соответствии с пунктом 80 Плана основных мероприятий по проведению в Российской Федерации Года Памяти и Славы в 2020 году Министерством обороны России реализуется уникальный проект, направленный на увековечение памяти участников Великой Отечественной</w:t>
      </w:r>
      <w:proofErr w:type="gramEnd"/>
      <w:r w:rsidR="006E2942" w:rsidRPr="006E2942">
        <w:rPr>
          <w:sz w:val="28"/>
          <w:szCs w:val="28"/>
        </w:rPr>
        <w:t xml:space="preserve"> войны 1941-1945 годов, - галерея «Дорога памяти» (далее - проект), которая создается на территории комплекса Главного храма Вооруженных сил Российской Федерации (Московская область, Военно-патриотический парк культуры и отдыха Вооруженных сил Российской Федерации «Патриот»).</w:t>
      </w:r>
    </w:p>
    <w:p w:rsidR="006E2942" w:rsidRPr="006E2942" w:rsidRDefault="006E2942" w:rsidP="006E2942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E2942">
        <w:rPr>
          <w:rFonts w:ascii="Times New Roman" w:hAnsi="Times New Roman" w:cs="Times New Roman"/>
          <w:sz w:val="28"/>
          <w:szCs w:val="28"/>
        </w:rPr>
        <w:t>В рамках проекта осуществляется сбор фотографий и данных об участниках Великой Отечественной войны и размещение их с использованием специальных технологий в мультимедийной галерее.</w:t>
      </w:r>
    </w:p>
    <w:p w:rsidR="006E2942" w:rsidRPr="006E2942" w:rsidRDefault="006E2942" w:rsidP="006E2942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E2942">
        <w:rPr>
          <w:rFonts w:ascii="Times New Roman" w:hAnsi="Times New Roman" w:cs="Times New Roman"/>
          <w:sz w:val="28"/>
          <w:szCs w:val="28"/>
        </w:rPr>
        <w:t xml:space="preserve">В целях привлечения обучающихся образовательных организаций к участию в проекте, повышения интереса к истории Отечества </w:t>
      </w:r>
      <w:proofErr w:type="spellStart"/>
      <w:r w:rsidRPr="006E29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2942">
        <w:rPr>
          <w:rFonts w:ascii="Times New Roman" w:hAnsi="Times New Roman" w:cs="Times New Roman"/>
          <w:sz w:val="28"/>
          <w:szCs w:val="28"/>
        </w:rPr>
        <w:t xml:space="preserve"> РД рекомендует довести информацию о проекте и порядке участия в нем до заинтересованных лиц.</w:t>
      </w:r>
    </w:p>
    <w:p w:rsidR="00B255DC" w:rsidRDefault="006E2942" w:rsidP="006E2942">
      <w:pPr>
        <w:pStyle w:val="Default"/>
        <w:ind w:firstLine="851"/>
        <w:jc w:val="both"/>
        <w:rPr>
          <w:rFonts w:eastAsia="Times New Roman"/>
          <w:color w:val="434343"/>
          <w:lang w:eastAsia="ru-RU"/>
        </w:rPr>
      </w:pPr>
      <w:r w:rsidRPr="006E2942">
        <w:rPr>
          <w:color w:val="auto"/>
          <w:sz w:val="28"/>
          <w:szCs w:val="28"/>
        </w:rPr>
        <w:t>Приложение: на 3 л. в 1 экз.</w:t>
      </w:r>
    </w:p>
    <w:p w:rsidR="00AC4570" w:rsidRDefault="00AC4570" w:rsidP="00AC4570">
      <w:pPr>
        <w:pStyle w:val="Default"/>
        <w:spacing w:line="276" w:lineRule="auto"/>
        <w:ind w:firstLine="709"/>
        <w:jc w:val="both"/>
        <w:rPr>
          <w:rFonts w:eastAsia="Times New Roman"/>
          <w:color w:val="434343"/>
          <w:lang w:eastAsia="ru-RU"/>
        </w:rPr>
      </w:pPr>
    </w:p>
    <w:p w:rsidR="00B255DC" w:rsidRP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:rsidR="00096F32" w:rsidRDefault="00096F32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A3A86"/>
    <w:rsid w:val="001D358C"/>
    <w:rsid w:val="00245C41"/>
    <w:rsid w:val="002816D3"/>
    <w:rsid w:val="00292E2B"/>
    <w:rsid w:val="002D7638"/>
    <w:rsid w:val="002E3F05"/>
    <w:rsid w:val="0036145C"/>
    <w:rsid w:val="003873E1"/>
    <w:rsid w:val="0044569C"/>
    <w:rsid w:val="004B3DF7"/>
    <w:rsid w:val="004B4CC5"/>
    <w:rsid w:val="0059638E"/>
    <w:rsid w:val="00634DDE"/>
    <w:rsid w:val="006846B0"/>
    <w:rsid w:val="006D41F2"/>
    <w:rsid w:val="006E2942"/>
    <w:rsid w:val="00720C21"/>
    <w:rsid w:val="00754E0E"/>
    <w:rsid w:val="007F312C"/>
    <w:rsid w:val="0083530B"/>
    <w:rsid w:val="008B3AB2"/>
    <w:rsid w:val="00923B26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C655AC"/>
    <w:rsid w:val="00DC7B56"/>
    <w:rsid w:val="00DE6A06"/>
    <w:rsid w:val="00E36D8E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8A53-0ED9-4D51-BA28-4866BF54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bariyat</cp:lastModifiedBy>
  <cp:revision>29</cp:revision>
  <dcterms:created xsi:type="dcterms:W3CDTF">2019-12-05T07:26:00Z</dcterms:created>
  <dcterms:modified xsi:type="dcterms:W3CDTF">2020-02-18T13:15:00Z</dcterms:modified>
</cp:coreProperties>
</file>